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B76FC" w14:textId="77777777" w:rsidR="002B78A6" w:rsidRDefault="002B78A6">
      <w:pPr>
        <w:pStyle w:val="Nagwek"/>
        <w:tabs>
          <w:tab w:val="center" w:pos="709"/>
          <w:tab w:val="center" w:pos="4536"/>
          <w:tab w:val="center" w:pos="7938"/>
          <w:tab w:val="right" w:pos="9072"/>
        </w:tabs>
        <w:spacing w:before="0" w:after="0"/>
        <w:jc w:val="center"/>
        <w:rPr>
          <w:sz w:val="4"/>
          <w:szCs w:val="5"/>
        </w:rPr>
      </w:pPr>
    </w:p>
    <w:p w14:paraId="1EB06BA7" w14:textId="77777777" w:rsidR="002B78A6" w:rsidRDefault="00000000">
      <w:pPr>
        <w:pStyle w:val="Nagwek"/>
        <w:tabs>
          <w:tab w:val="center" w:pos="709"/>
          <w:tab w:val="center" w:pos="4536"/>
          <w:tab w:val="center" w:pos="7938"/>
          <w:tab w:val="right" w:pos="9072"/>
        </w:tabs>
        <w:ind w:right="397"/>
        <w:jc w:val="center"/>
      </w:pPr>
      <w:r>
        <w:rPr>
          <w:rFonts w:ascii="Verdana" w:eastAsia="Verdana" w:hAnsi="Verdana" w:cs="Verdana"/>
          <w:sz w:val="16"/>
          <w:szCs w:val="16"/>
        </w:rPr>
        <w:t xml:space="preserve">            </w:t>
      </w:r>
    </w:p>
    <w:p w14:paraId="711EB1CB" w14:textId="77777777" w:rsidR="002B78A6" w:rsidRDefault="00000000">
      <w:pPr>
        <w:rPr>
          <w:rFonts w:ascii="Arial" w:hAnsi="Arial"/>
        </w:rPr>
      </w:pPr>
      <w:r>
        <w:rPr>
          <w:noProof/>
        </w:rPr>
        <w:drawing>
          <wp:inline distT="0" distB="0" distL="0" distR="0" wp14:anchorId="5CD3DAFB" wp14:editId="4684AA5F">
            <wp:extent cx="6120765" cy="7905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/>
          <w:b/>
          <w:bCs/>
          <w:color w:val="000000"/>
          <w:sz w:val="21"/>
          <w:szCs w:val="21"/>
        </w:rPr>
        <w:t>Załącznik nr 5</w:t>
      </w:r>
    </w:p>
    <w:p w14:paraId="4197A791" w14:textId="77777777" w:rsidR="002B78A6" w:rsidRDefault="002B78A6">
      <w:pPr>
        <w:pStyle w:val="Tekstpodstawowywcity2"/>
        <w:pBdr>
          <w:bottom w:val="single" w:sz="4" w:space="0" w:color="000001"/>
        </w:pBdr>
        <w:spacing w:after="0" w:line="276" w:lineRule="auto"/>
        <w:ind w:left="0"/>
        <w:jc w:val="center"/>
        <w:rPr>
          <w:rFonts w:cs="Times New Roman"/>
          <w:b/>
          <w:bCs/>
        </w:rPr>
      </w:pPr>
    </w:p>
    <w:p w14:paraId="72043206" w14:textId="77777777" w:rsidR="002B78A6" w:rsidRDefault="00000000">
      <w:pPr>
        <w:pStyle w:val="Tekstpodstawowywcity2"/>
        <w:pBdr>
          <w:bottom w:val="single" w:sz="4" w:space="0" w:color="000001"/>
        </w:pBdr>
        <w:spacing w:after="0" w:line="276" w:lineRule="auto"/>
        <w:ind w:left="0"/>
        <w:jc w:val="center"/>
      </w:pPr>
      <w:r>
        <w:rPr>
          <w:b/>
          <w:bCs/>
        </w:rPr>
        <w:t xml:space="preserve">Wzór wykazu </w:t>
      </w:r>
      <w:r>
        <w:rPr>
          <w:rFonts w:eastAsia="SimSun"/>
          <w:b/>
          <w:bCs/>
          <w:color w:val="000000"/>
          <w:kern w:val="2"/>
        </w:rPr>
        <w:t xml:space="preserve">robót </w:t>
      </w:r>
      <w:r>
        <w:rPr>
          <w:b/>
          <w:bCs/>
        </w:rPr>
        <w:t xml:space="preserve">i wykazu osób </w:t>
      </w:r>
    </w:p>
    <w:p w14:paraId="260013E8" w14:textId="77777777" w:rsidR="002B78A6" w:rsidRDefault="002B78A6">
      <w:pPr>
        <w:pStyle w:val="Bezodstpw"/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u w:val="single" w:color="000000"/>
        </w:rPr>
      </w:pPr>
    </w:p>
    <w:tbl>
      <w:tblPr>
        <w:tblW w:w="14872" w:type="dxa"/>
        <w:tblInd w:w="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872"/>
      </w:tblGrid>
      <w:tr w:rsidR="002B78A6" w14:paraId="585F0732" w14:textId="77777777">
        <w:tc>
          <w:tcPr>
            <w:tcW w:w="14872" w:type="dxa"/>
          </w:tcPr>
          <w:p w14:paraId="6C086B58" w14:textId="77777777" w:rsidR="002B78A6" w:rsidRDefault="00000000">
            <w:pPr>
              <w:pStyle w:val="Tekstprzypisudolnego"/>
              <w:widowControl w:val="0"/>
              <w:spacing w:before="227" w:after="17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Dotyczy postępowania o udzielenie zamówienia publicznego na:</w:t>
            </w:r>
          </w:p>
          <w:p w14:paraId="1A0AF46D" w14:textId="7526DCA6" w:rsidR="002B78A6" w:rsidRDefault="00000000">
            <w:pPr>
              <w:pStyle w:val="Nagwek1"/>
              <w:spacing w:before="1"/>
              <w:ind w:left="261" w:right="544"/>
            </w:pPr>
            <w:r>
              <w:rPr>
                <w:rStyle w:val="Hipercze1"/>
                <w:rFonts w:ascii="Arial" w:eastAsia="NSimSun" w:hAnsi="Arial" w:cs="Arial"/>
                <w:bCs/>
                <w:color w:val="000000"/>
                <w:kern w:val="2"/>
                <w:sz w:val="21"/>
                <w:szCs w:val="21"/>
                <w:u w:val="none"/>
              </w:rPr>
              <w:t>„</w:t>
            </w:r>
            <w:r w:rsidR="00A85EDE" w:rsidRPr="00A85EDE">
              <w:rPr>
                <w:rStyle w:val="Hipercze1"/>
                <w:rFonts w:ascii="Arial" w:eastAsia="NSimSun" w:hAnsi="Arial" w:cs="Arial"/>
                <w:bCs/>
                <w:color w:val="000000"/>
                <w:kern w:val="2"/>
                <w:sz w:val="21"/>
                <w:szCs w:val="21"/>
                <w:u w:val="none"/>
              </w:rPr>
              <w:t>Budowa Punktu Selektywnej Zbi</w:t>
            </w:r>
            <w:r w:rsidR="00A85EDE">
              <w:rPr>
                <w:rStyle w:val="Hipercze1"/>
                <w:rFonts w:ascii="Arial" w:eastAsia="NSimSun" w:hAnsi="Arial" w:cs="Arial"/>
                <w:bCs/>
                <w:color w:val="000000"/>
                <w:kern w:val="2"/>
                <w:sz w:val="21"/>
                <w:szCs w:val="21"/>
                <w:u w:val="none"/>
              </w:rPr>
              <w:t>ó</w:t>
            </w:r>
            <w:r w:rsidR="00A85EDE" w:rsidRPr="00A85EDE">
              <w:rPr>
                <w:rStyle w:val="Hipercze1"/>
                <w:rFonts w:ascii="Arial" w:eastAsia="NSimSun" w:hAnsi="Arial" w:cs="Arial"/>
                <w:bCs/>
                <w:color w:val="000000"/>
                <w:kern w:val="2"/>
                <w:sz w:val="21"/>
                <w:szCs w:val="21"/>
                <w:u w:val="none"/>
              </w:rPr>
              <w:t>rki Odpad</w:t>
            </w:r>
            <w:r w:rsidR="00A85EDE">
              <w:rPr>
                <w:rStyle w:val="Hipercze1"/>
                <w:rFonts w:ascii="Arial" w:eastAsia="NSimSun" w:hAnsi="Arial" w:cs="Arial"/>
                <w:bCs/>
                <w:color w:val="000000"/>
                <w:kern w:val="2"/>
                <w:sz w:val="21"/>
                <w:szCs w:val="21"/>
                <w:u w:val="none"/>
              </w:rPr>
              <w:t>ów</w:t>
            </w:r>
            <w:r w:rsidR="00A85EDE" w:rsidRPr="00A85EDE">
              <w:rPr>
                <w:rStyle w:val="Hipercze1"/>
                <w:rFonts w:ascii="Arial" w:eastAsia="NSimSun" w:hAnsi="Arial" w:cs="Arial"/>
                <w:bCs/>
                <w:color w:val="000000"/>
                <w:kern w:val="2"/>
                <w:sz w:val="21"/>
                <w:szCs w:val="21"/>
                <w:u w:val="none"/>
              </w:rPr>
              <w:t xml:space="preserve"> Komunalnych w Chodlu</w:t>
            </w:r>
            <w:r w:rsidR="00A85EDE" w:rsidRPr="00A85EDE">
              <w:rPr>
                <w:rStyle w:val="Hipercze1"/>
                <w:rFonts w:ascii="Arial" w:eastAsia="NSimSun" w:hAnsi="Arial" w:cs="Arial" w:hint="eastAsia"/>
                <w:bCs/>
                <w:color w:val="000000"/>
                <w:kern w:val="2"/>
                <w:sz w:val="21"/>
                <w:szCs w:val="21"/>
                <w:u w:val="none"/>
              </w:rPr>
              <w:t>”</w:t>
            </w:r>
          </w:p>
          <w:p w14:paraId="314FAAFA" w14:textId="77777777" w:rsidR="002B78A6" w:rsidRDefault="002B78A6">
            <w:pPr>
              <w:spacing w:before="1"/>
              <w:ind w:left="261" w:right="544"/>
              <w:jc w:val="center"/>
              <w:rPr>
                <w:rStyle w:val="Hipercze1"/>
                <w:rFonts w:ascii="Arial" w:eastAsia="NSimSun" w:hAnsi="Arial" w:cs="Arial"/>
                <w:b/>
                <w:bCs/>
                <w:color w:val="000000"/>
                <w:spacing w:val="-2"/>
                <w:kern w:val="2"/>
                <w:sz w:val="21"/>
                <w:szCs w:val="21"/>
                <w:u w:val="none"/>
              </w:rPr>
            </w:pPr>
          </w:p>
        </w:tc>
      </w:tr>
    </w:tbl>
    <w:p w14:paraId="50A3E2DA" w14:textId="77777777" w:rsidR="002B78A6" w:rsidRDefault="00000000">
      <w:pPr>
        <w:pStyle w:val="Tekstpodstawowy"/>
        <w:jc w:val="center"/>
        <w:rPr>
          <w:rFonts w:ascii="Arial" w:hAnsi="Arial"/>
        </w:rPr>
      </w:pPr>
      <w:r>
        <w:rPr>
          <w:rFonts w:ascii="Arial" w:hAnsi="Arial"/>
          <w:bCs/>
          <w:color w:val="000000"/>
          <w:sz w:val="21"/>
          <w:szCs w:val="21"/>
        </w:rPr>
        <w:t xml:space="preserve">WYKAZ OŚWIADCZEŃ LUB DOKUMENTÓW SKŁADANYCH PRZEZ WYKONAWCĘ W POSTĘPOWANIU NA WEZWANIE ZAMAWIAJĄCEGO </w:t>
      </w:r>
      <w:r>
        <w:rPr>
          <w:rFonts w:ascii="Arial" w:hAnsi="Arial"/>
          <w:bCs/>
          <w:color w:val="000000"/>
          <w:sz w:val="21"/>
          <w:szCs w:val="21"/>
        </w:rPr>
        <w:br/>
        <w:t xml:space="preserve">W CELU POTWIERDZENIA SPEŁNIANIA PRZEZ WYKONAWCĘ WARUNKÓW UDZIAŁU W POSTĘPOWANIU. </w:t>
      </w:r>
    </w:p>
    <w:p w14:paraId="3A42AF4B" w14:textId="77777777" w:rsidR="002B78A6" w:rsidRDefault="002B78A6">
      <w:pPr>
        <w:pStyle w:val="Tekstpodstawowy"/>
        <w:jc w:val="center"/>
        <w:rPr>
          <w:rFonts w:ascii="Arial" w:hAnsi="Arial"/>
          <w:sz w:val="22"/>
          <w:szCs w:val="22"/>
        </w:rPr>
      </w:pPr>
    </w:p>
    <w:tbl>
      <w:tblPr>
        <w:tblW w:w="15083" w:type="dxa"/>
        <w:tblInd w:w="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745"/>
        <w:gridCol w:w="2460"/>
        <w:gridCol w:w="1638"/>
        <w:gridCol w:w="1706"/>
        <w:gridCol w:w="6069"/>
      </w:tblGrid>
      <w:tr w:rsidR="002B78A6" w14:paraId="11F3D238" w14:textId="77777777">
        <w:trPr>
          <w:trHeight w:val="627"/>
        </w:trPr>
        <w:tc>
          <w:tcPr>
            <w:tcW w:w="150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2B4BB1E1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Wykaz robót budowlanych wykonanych nie wcześniej niż w okresie ostatnich</w:t>
            </w:r>
            <w:r>
              <w:rPr>
                <w:rFonts w:ascii="Arial" w:hAnsi="Arial"/>
                <w:b/>
              </w:rPr>
              <w:br/>
              <w:t>5 lat przed upływem terminu składania ofert, a jeżeli okres prowadzenia działalności jest krótszy – w tym okresie</w:t>
            </w:r>
          </w:p>
        </w:tc>
      </w:tr>
      <w:tr w:rsidR="002B78A6" w14:paraId="224CC73D" w14:textId="77777777">
        <w:trPr>
          <w:trHeight w:val="1406"/>
        </w:trPr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51D45AC7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Lp.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5AAB531E" w14:textId="77777777" w:rsidR="002B78A6" w:rsidRDefault="00000000">
            <w:pPr>
              <w:pStyle w:val="Nagwek2"/>
              <w:widowControl w:val="0"/>
              <w:numPr>
                <w:ilvl w:val="1"/>
                <w:numId w:val="1"/>
              </w:num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Rodzaj robót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79A08308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 xml:space="preserve"> Podmiot, na rzecz którego roboty zostały wykonane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1DCFC1A5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Miejsce wykonania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4644949B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</w:rPr>
              <w:t>Data wykonania</w:t>
            </w:r>
          </w:p>
          <w:p w14:paraId="5005EAF4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dd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>-mm-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</w:rPr>
              <w:t>rrrr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</w:rPr>
              <w:t>)</w:t>
            </w: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0E137B05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color w:val="000000"/>
              </w:rPr>
              <w:t>Wartość</w:t>
            </w:r>
          </w:p>
          <w:p w14:paraId="625D7027" w14:textId="77777777" w:rsidR="009379D7" w:rsidRDefault="00000000">
            <w:pPr>
              <w:widowControl w:val="0"/>
              <w:snapToGrid w:val="0"/>
              <w:jc w:val="center"/>
            </w:pPr>
            <w:r>
              <w:rPr>
                <w:rFonts w:ascii="Arial" w:hAnsi="Arial"/>
                <w:color w:val="000000"/>
              </w:rPr>
              <w:t>(</w:t>
            </w:r>
            <w:r>
              <w:rPr>
                <w:rFonts w:ascii="Arial" w:hAnsi="Arial"/>
                <w:b/>
                <w:bCs/>
                <w:color w:val="000000"/>
              </w:rPr>
              <w:t xml:space="preserve">proszę podać wartość roboty dot.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u w:val="none"/>
              </w:rPr>
              <w:t>budowy lub/i przebudowy budynku (jednego budynku))</w:t>
            </w:r>
            <w:r w:rsidR="009379D7">
              <w:t xml:space="preserve"> </w:t>
            </w:r>
          </w:p>
          <w:p w14:paraId="1C632345" w14:textId="332DD74B" w:rsidR="002B78A6" w:rsidRDefault="009379D7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proofErr w:type="spellStart"/>
            <w:r>
              <w:t>t.j</w:t>
            </w:r>
            <w:proofErr w:type="spellEnd"/>
            <w:r>
              <w:t xml:space="preserve">. </w:t>
            </w:r>
            <w:r w:rsidRPr="009379D7"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u w:val="none"/>
              </w:rPr>
              <w:t>wykonania (zakończenia) nie wcześniej niż 5 lat przed upływem terminu składania ofert, a jeżeli okres prowadzenia działalności jest krótszy – w tym okresie, min. 1 roboty budowlanej (zrealizowanej w ramach jednego zamówienia – jednej umowy) w zakresie budowy lub/i przebudowy (w rozumieniu ustawy z dnia 7 lipca 1994 r. Prawo budowlane) budynku (jednego budynku) wraz z wykonaniem utwardzenia terenu z kostki brukowej o powierzchni nie mniejszej niż 700 m2 o wartości łącznej nie mniejszej niż 1 000 000,00 zł brutto.</w:t>
            </w:r>
          </w:p>
        </w:tc>
      </w:tr>
      <w:tr w:rsidR="002B78A6" w14:paraId="105E220A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43956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  <w:p w14:paraId="499891B3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  <w:p w14:paraId="7D1A6ACC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00E17" w14:textId="77777777" w:rsidR="002B78A6" w:rsidRDefault="002B78A6">
            <w:pPr>
              <w:widowControl w:val="0"/>
              <w:snapToGrid w:val="0"/>
              <w:rPr>
                <w:rFonts w:ascii="Arial" w:hAnsi="Arial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7D78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F3AD6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0034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1AA46" w14:textId="77777777" w:rsidR="002B78A6" w:rsidRDefault="002B78A6">
            <w:pPr>
              <w:widowControl w:val="0"/>
              <w:snapToGrid w:val="0"/>
              <w:rPr>
                <w:rFonts w:ascii="Arial" w:hAnsi="Arial"/>
              </w:rPr>
            </w:pPr>
          </w:p>
        </w:tc>
      </w:tr>
      <w:tr w:rsidR="002B78A6" w14:paraId="553D16FD" w14:textId="77777777">
        <w:tc>
          <w:tcPr>
            <w:tcW w:w="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C8E9C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  <w:p w14:paraId="4207BA42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  <w:p w14:paraId="3D8149AC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2134" w14:textId="77777777" w:rsidR="002B78A6" w:rsidRDefault="002B78A6">
            <w:pPr>
              <w:widowControl w:val="0"/>
              <w:snapToGrid w:val="0"/>
              <w:rPr>
                <w:rFonts w:ascii="Arial" w:hAnsi="Arial"/>
              </w:rPr>
            </w:pP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99EF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620F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E9312" w14:textId="77777777" w:rsidR="002B78A6" w:rsidRDefault="002B78A6">
            <w:pPr>
              <w:widowControl w:val="0"/>
              <w:snapToGrid w:val="0"/>
              <w:rPr>
                <w:rFonts w:ascii="Arial" w:hAnsi="Arial"/>
                <w:b/>
              </w:rPr>
            </w:pPr>
          </w:p>
        </w:tc>
        <w:tc>
          <w:tcPr>
            <w:tcW w:w="6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CE72A" w14:textId="77777777" w:rsidR="002B78A6" w:rsidRDefault="002B78A6">
            <w:pPr>
              <w:widowControl w:val="0"/>
              <w:snapToGrid w:val="0"/>
              <w:rPr>
                <w:rFonts w:ascii="Arial" w:hAnsi="Arial"/>
              </w:rPr>
            </w:pPr>
          </w:p>
        </w:tc>
      </w:tr>
    </w:tbl>
    <w:p w14:paraId="23A7D4DC" w14:textId="77777777" w:rsidR="002B78A6" w:rsidRDefault="002B78A6">
      <w:pPr>
        <w:jc w:val="center"/>
        <w:rPr>
          <w:rFonts w:ascii="Arial" w:hAnsi="Arial"/>
          <w:sz w:val="22"/>
          <w:szCs w:val="22"/>
        </w:rPr>
      </w:pPr>
    </w:p>
    <w:p w14:paraId="789DB371" w14:textId="77777777" w:rsidR="002B78A6" w:rsidRDefault="00000000">
      <w:pPr>
        <w:pStyle w:val="Default"/>
        <w:widowControl w:val="0"/>
        <w:spacing w:after="113" w:line="276" w:lineRule="auto"/>
        <w:jc w:val="both"/>
        <w:rPr>
          <w:rFonts w:ascii="Arial" w:hAnsi="Arial"/>
        </w:rPr>
      </w:pPr>
      <w:r>
        <w:rPr>
          <w:rFonts w:ascii="Arial" w:eastAsia="Times New Roman" w:hAnsi="Arial"/>
          <w:b/>
          <w:color w:val="auto"/>
          <w:sz w:val="20"/>
          <w:szCs w:val="20"/>
          <w:u w:val="single"/>
        </w:rPr>
        <w:t>UWAGA!</w:t>
      </w:r>
      <w:r>
        <w:rPr>
          <w:rFonts w:ascii="Arial" w:eastAsia="Times New Roman" w:hAnsi="Arial"/>
          <w:color w:val="auto"/>
          <w:sz w:val="20"/>
          <w:szCs w:val="20"/>
          <w:u w:val="single"/>
        </w:rPr>
        <w:t xml:space="preserve"> Do wykazu należy dołączyć dowody</w:t>
      </w:r>
      <w:r>
        <w:rPr>
          <w:rFonts w:ascii="Arial" w:eastAsia="TimesNewRoman" w:hAnsi="Arial" w:cs="TimesNewRoman"/>
          <w:sz w:val="20"/>
          <w:szCs w:val="20"/>
          <w:u w:val="single"/>
        </w:rPr>
        <w:t xml:space="preserve"> określające czy te roboty budowlane zostały wykonane należycie.</w:t>
      </w:r>
    </w:p>
    <w:p w14:paraId="54F9E6BE" w14:textId="77777777" w:rsidR="002B78A6" w:rsidRDefault="00000000">
      <w:pPr>
        <w:pStyle w:val="Default"/>
        <w:widowControl w:val="0"/>
        <w:spacing w:after="113" w:line="276" w:lineRule="auto"/>
        <w:jc w:val="both"/>
        <w:rPr>
          <w:rFonts w:ascii="Arial" w:hAnsi="Arial"/>
        </w:rPr>
      </w:pPr>
      <w:r>
        <w:rPr>
          <w:rFonts w:ascii="Arial" w:eastAsia="TimesNewRoman" w:hAnsi="Arial" w:cs="TimesNewRoman"/>
          <w:sz w:val="20"/>
          <w:szCs w:val="20"/>
        </w:rPr>
        <w:t>Dowodami, o których mowa, są referencje bądź inne dokumenty sporządzone przez podmiot, na rzecz które</w:t>
      </w:r>
      <w:r>
        <w:rPr>
          <w:rFonts w:ascii="Arial" w:eastAsia="TimesNewRoman" w:hAnsi="Arial" w:cs="TimesNewRoman"/>
          <w:sz w:val="20"/>
          <w:szCs w:val="20"/>
        </w:rPr>
        <w:softHyphen/>
        <w:t>go roboty budowlane zostały wykonane, a jeżeli wykonawca z przyczyn niezależnych od niego nie jest w stanie uzyskać tych dokumentów - inne odpowiednie dokumenty.</w:t>
      </w:r>
      <w:r>
        <w:br w:type="page"/>
      </w:r>
    </w:p>
    <w:tbl>
      <w:tblPr>
        <w:tblW w:w="14875" w:type="dxa"/>
        <w:tblInd w:w="1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1"/>
        <w:gridCol w:w="2016"/>
        <w:gridCol w:w="4001"/>
        <w:gridCol w:w="1583"/>
        <w:gridCol w:w="3351"/>
        <w:gridCol w:w="1416"/>
        <w:gridCol w:w="2057"/>
      </w:tblGrid>
      <w:tr w:rsidR="002B78A6" w14:paraId="6D74438A" w14:textId="77777777">
        <w:trPr>
          <w:cantSplit/>
          <w:trHeight w:val="1017"/>
          <w:tblHeader/>
        </w:trPr>
        <w:tc>
          <w:tcPr>
            <w:tcW w:w="148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1215E80F" w14:textId="77777777" w:rsidR="002B78A6" w:rsidRDefault="00000000">
            <w:pPr>
              <w:pageBreakBefore/>
              <w:widowControl w:val="0"/>
              <w:jc w:val="center"/>
              <w:rPr>
                <w:rFonts w:ascii="Arial" w:eastAsia="TimesNewRoman" w:hAnsi="Arial" w:cs="TimesNewRoman"/>
                <w:b/>
                <w:bCs/>
              </w:rPr>
            </w:pPr>
            <w:r>
              <w:rPr>
                <w:rFonts w:ascii="Arial" w:eastAsia="TimesNewRoman" w:hAnsi="Arial" w:cs="TimesNewRoman"/>
                <w:b/>
                <w:bCs/>
              </w:rPr>
              <w:lastRenderedPageBreak/>
              <w:t>Wykaz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      </w:r>
          </w:p>
        </w:tc>
      </w:tr>
      <w:tr w:rsidR="002B78A6" w14:paraId="755D1694" w14:textId="77777777">
        <w:trPr>
          <w:cantSplit/>
          <w:tblHeader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204FF8E6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Lp.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370C5B75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Imię i nazwisko</w:t>
            </w: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701D716A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Kwalifikacje zawodowe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3494EE83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Wykształcenie</w:t>
            </w:r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508EECEF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Doświadczenie zawodowe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16246265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Zakres wykonywanych czynności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0CDF80CE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  <w:b/>
                <w:bCs/>
                <w:sz w:val="19"/>
                <w:szCs w:val="19"/>
              </w:rPr>
            </w:pPr>
            <w:r>
              <w:rPr>
                <w:rFonts w:ascii="Arial" w:hAnsi="Arial"/>
                <w:b/>
                <w:bCs/>
                <w:sz w:val="19"/>
                <w:szCs w:val="19"/>
              </w:rPr>
              <w:t>Informacja o podstawie do dysponowania osobami</w:t>
            </w:r>
          </w:p>
        </w:tc>
      </w:tr>
      <w:tr w:rsidR="002B78A6" w14:paraId="0690114E" w14:textId="77777777">
        <w:trPr>
          <w:cantSplit/>
          <w:trHeight w:val="215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8315E" w14:textId="77777777" w:rsidR="002B78A6" w:rsidRDefault="00000000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CA9187" w14:textId="77777777" w:rsidR="002B78A6" w:rsidRDefault="002B78A6">
            <w:pPr>
              <w:pStyle w:val="Zawartotabeli"/>
              <w:widowControl w:val="0"/>
              <w:snapToGrid w:val="0"/>
              <w:rPr>
                <w:rFonts w:ascii="Arial" w:eastAsia="Lucida Sans Unicode" w:hAnsi="Arial" w:cs="Tahoma"/>
                <w:color w:val="000000"/>
                <w:lang w:eastAsia="en-US" w:bidi="en-US"/>
              </w:rPr>
            </w:pPr>
          </w:p>
        </w:tc>
        <w:tc>
          <w:tcPr>
            <w:tcW w:w="4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DD297" w14:textId="77777777" w:rsidR="002B78A6" w:rsidRDefault="00000000">
            <w:pPr>
              <w:widowControl w:val="0"/>
              <w:jc w:val="center"/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Oświadczam, że osoba ta posiada wymagane u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u w:val="none"/>
                <w:lang w:eastAsia="pl-PL" w:bidi="pl-PL"/>
              </w:rPr>
              <w:t xml:space="preserve"> </w:t>
            </w: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>uprawnienia budowlane do kierowania robotami budowlanymi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</w:rPr>
              <w:t xml:space="preserve"> (bez ograniczeń) w specjalności konstrukcyjno-budowlanej</w:t>
            </w:r>
          </w:p>
          <w:p w14:paraId="3DC4D016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Uprawnienia budowlane</w:t>
            </w:r>
          </w:p>
          <w:p w14:paraId="426F9EC1" w14:textId="77777777" w:rsidR="002B78A6" w:rsidRDefault="002B78A6">
            <w:pPr>
              <w:widowControl w:val="0"/>
              <w:jc w:val="center"/>
              <w:rPr>
                <w:rFonts w:ascii="Arial" w:eastAsia="Lucida Sans Unicode" w:hAnsi="Arial"/>
                <w:lang w:eastAsia="pl-PL" w:bidi="pl-PL"/>
              </w:rPr>
            </w:pPr>
          </w:p>
          <w:p w14:paraId="4F2A25E2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nr ...............................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C2BCA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xxxxxxxxx</w:t>
            </w:r>
            <w:proofErr w:type="spellEnd"/>
          </w:p>
        </w:tc>
        <w:tc>
          <w:tcPr>
            <w:tcW w:w="3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8B24F" w14:textId="77777777" w:rsidR="002B78A6" w:rsidRDefault="002B78A6">
            <w:pPr>
              <w:widowControl w:val="0"/>
              <w:spacing w:after="57"/>
              <w:jc w:val="center"/>
              <w:rPr>
                <w:rStyle w:val="Hipercze1"/>
                <w:rFonts w:ascii="Arial" w:eastAsia="ArialMT" w:hAnsi="Arial" w:cs="Liberation Serif"/>
                <w:strike/>
                <w:color w:val="000000"/>
                <w:kern w:val="2"/>
                <w:u w:val="none"/>
                <w:shd w:val="clear" w:color="auto" w:fill="FFFF00"/>
              </w:rPr>
            </w:pPr>
          </w:p>
          <w:p w14:paraId="734D56F0" w14:textId="77777777" w:rsidR="002B78A6" w:rsidRDefault="00000000">
            <w:pPr>
              <w:widowControl w:val="0"/>
              <w:spacing w:after="57"/>
              <w:jc w:val="center"/>
            </w:pPr>
            <w:r>
              <w:rPr>
                <w:rStyle w:val="Hipercze1"/>
                <w:rFonts w:ascii="Arial" w:eastAsia="Lucida Sans Unicode" w:hAnsi="Arial" w:cs="Liberation Serif"/>
                <w:color w:val="000000"/>
                <w:kern w:val="2"/>
                <w:u w:val="none"/>
                <w:lang w:eastAsia="pl-PL" w:bidi="pl-PL"/>
              </w:rPr>
              <w:t xml:space="preserve">Oświadczam, że osoba ta posiada </w:t>
            </w: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 ……..- letnie doświadczenie zawodowe w pełnieniu funkcji Kierownika budowy.</w:t>
            </w:r>
          </w:p>
          <w:p w14:paraId="790D3802" w14:textId="2B133383" w:rsidR="002B78A6" w:rsidRDefault="00000000">
            <w:pPr>
              <w:widowControl w:val="0"/>
              <w:spacing w:after="57"/>
              <w:jc w:val="center"/>
            </w:pP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Ponadto  posiada doświadczenie w pełnieniu funkcji Kierownika budowy na minimum 1 inwestycji polegającej na budowie lub/i przebudowie (w rozumieniu ustawy z dnia 7 lipca 1994 r. Prawo budowlane) budynku (jednego budynku) o wartości nie mniejszej niż </w:t>
            </w:r>
            <w:r w:rsidR="00A85EDE">
              <w:rPr>
                <w:rStyle w:val="Hipercze1"/>
                <w:rFonts w:ascii="Arial" w:eastAsia="ArialMT" w:hAnsi="Arial" w:cs="Liberation Serif"/>
                <w:color w:val="C9211E"/>
                <w:kern w:val="2"/>
                <w:u w:val="none"/>
              </w:rPr>
              <w:t>100</w:t>
            </w:r>
            <w:r>
              <w:rPr>
                <w:rStyle w:val="Hipercze1"/>
                <w:rFonts w:ascii="Arial" w:eastAsia="ArialMT" w:hAnsi="Arial" w:cs="Liberation Serif"/>
                <w:color w:val="C9211E"/>
                <w:kern w:val="2"/>
                <w:u w:val="none"/>
              </w:rPr>
              <w:t>0 000,00 zł brutto,</w:t>
            </w:r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 przy czym inwestycja ta została wykonana zgodnie z zasadami sztuki budowlanej i prawidłowo ukończona oraz odebrana przez Inwestora.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AAAA1" w14:textId="77777777" w:rsidR="002B78A6" w:rsidRDefault="00000000">
            <w:pPr>
              <w:pStyle w:val="SIWZ2"/>
              <w:widowControl w:val="0"/>
              <w:snapToGrid w:val="0"/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Kierownik budowy</w:t>
            </w:r>
          </w:p>
        </w:tc>
        <w:tc>
          <w:tcPr>
            <w:tcW w:w="2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08660" w14:textId="77777777" w:rsidR="002B78A6" w:rsidRDefault="002B78A6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color w:val="auto"/>
                <w:sz w:val="20"/>
              </w:rPr>
            </w:pPr>
          </w:p>
        </w:tc>
      </w:tr>
      <w:tr w:rsidR="002B78A6" w14:paraId="5F67ED34" w14:textId="77777777">
        <w:trPr>
          <w:cantSplit/>
          <w:trHeight w:val="2154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49DB3" w14:textId="77777777" w:rsidR="002B78A6" w:rsidRDefault="00000000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2B6FD" w14:textId="77777777" w:rsidR="002B78A6" w:rsidRDefault="002B78A6">
            <w:pPr>
              <w:pStyle w:val="Zawartotabeli"/>
              <w:widowControl w:val="0"/>
              <w:snapToGrid w:val="0"/>
              <w:rPr>
                <w:rFonts w:ascii="Arial" w:eastAsia="Lucida Sans Unicode" w:hAnsi="Arial" w:cs="Tahoma"/>
                <w:color w:val="000000"/>
                <w:lang w:eastAsia="en-US" w:bidi="en-US"/>
              </w:rPr>
            </w:pPr>
          </w:p>
        </w:tc>
        <w:tc>
          <w:tcPr>
            <w:tcW w:w="4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2F561" w14:textId="77777777" w:rsidR="002B78A6" w:rsidRDefault="00000000">
            <w:pPr>
              <w:widowControl w:val="0"/>
              <w:jc w:val="center"/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Oświadczam, że osoba ta posiada wymagane uprawnienia budowlane do kierowania robotami budowlanymi</w:t>
            </w:r>
            <w:r>
              <w:rPr>
                <w:rStyle w:val="Hipercze1"/>
                <w:rFonts w:ascii="Arial" w:eastAsia="ArialMT" w:hAnsi="Arial" w:cs="Liberation Serif"/>
                <w:color w:val="000000"/>
                <w:u w:val="none"/>
                <w:lang w:eastAsia="pl-PL" w:bidi="pl-PL"/>
              </w:rPr>
              <w:t xml:space="preserve"> bez ograniczeń </w:t>
            </w:r>
            <w:r>
              <w:rPr>
                <w:rStyle w:val="Hipercze1"/>
                <w:rFonts w:ascii="Arial" w:hAnsi="Arial" w:cs="Tahoma"/>
                <w:b/>
                <w:bCs/>
                <w:color w:val="000000"/>
                <w:kern w:val="2"/>
                <w:u w:val="none"/>
                <w:lang w:eastAsia="pl-PL" w:bidi="ar-SA"/>
              </w:rPr>
              <w:t xml:space="preserve">w specjalności instalacyjnej </w:t>
            </w:r>
            <w:r>
              <w:rPr>
                <w:rStyle w:val="Hipercze1"/>
                <w:rFonts w:ascii="Arial" w:hAnsi="Arial" w:cs="Tahoma"/>
                <w:b/>
                <w:bCs/>
                <w:color w:val="000000"/>
                <w:kern w:val="2"/>
                <w:u w:val="none"/>
                <w:lang w:eastAsia="pl-PL" w:bidi="ar-SA"/>
              </w:rPr>
              <w:br/>
              <w:t>w zakresie sieci, instalacji i urządzeń elektrycznych i elektroenergetycznych.</w:t>
            </w:r>
          </w:p>
          <w:p w14:paraId="19CC728B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Uprawnienia budowlane</w:t>
            </w:r>
          </w:p>
          <w:p w14:paraId="5352EBFA" w14:textId="77777777" w:rsidR="002B78A6" w:rsidRDefault="002B78A6">
            <w:pPr>
              <w:widowControl w:val="0"/>
              <w:jc w:val="center"/>
              <w:rPr>
                <w:rFonts w:ascii="Arial" w:eastAsia="Lucida Sans Unicode" w:hAnsi="Arial"/>
                <w:lang w:eastAsia="pl-PL" w:bidi="pl-PL"/>
              </w:rPr>
            </w:pPr>
          </w:p>
          <w:p w14:paraId="2F33B97A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nr ...............................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F471F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xxxxxxxxx</w:t>
            </w:r>
            <w:proofErr w:type="spellEnd"/>
          </w:p>
        </w:tc>
        <w:tc>
          <w:tcPr>
            <w:tcW w:w="3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86D3E" w14:textId="77777777" w:rsidR="002B78A6" w:rsidRDefault="00000000">
            <w:pPr>
              <w:pStyle w:val="SIWZ2"/>
              <w:widowControl w:val="0"/>
              <w:snapToGrid w:val="0"/>
              <w:jc w:val="center"/>
            </w:pPr>
            <w:r>
              <w:rPr>
                <w:rStyle w:val="Hipercze1"/>
                <w:rFonts w:ascii="Arial" w:eastAsia="Lucida Sans Unicode" w:hAnsi="Arial" w:cs="Liberation Serif"/>
                <w:color w:val="000000"/>
                <w:kern w:val="2"/>
                <w:u w:val="none"/>
                <w:lang w:eastAsia="pl-PL" w:bidi="pl-PL"/>
              </w:rPr>
              <w:t>Oświadczam, że osoba ta posiada</w:t>
            </w:r>
            <w:r>
              <w:rPr>
                <w:rFonts w:ascii="Arial" w:eastAsia="ArialMT" w:hAnsi="Arial" w:cs="ArialMT"/>
                <w:color w:val="000000"/>
                <w:lang w:eastAsia="pl-PL" w:bidi="pl-PL"/>
              </w:rPr>
              <w:t xml:space="preserve"> …..…  - letnie doświadczenie zawodowe  w kierowaniu robotami </w:t>
            </w:r>
            <w:proofErr w:type="spellStart"/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>robotami</w:t>
            </w:r>
            <w:proofErr w:type="spellEnd"/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 budowlanymi w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  <w:lang w:eastAsia="pl-PL" w:bidi="pl-PL"/>
              </w:rPr>
              <w:t xml:space="preserve">specjalności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</w:rPr>
              <w:t xml:space="preserve"> elektrycznej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3BC78" w14:textId="77777777" w:rsidR="002B78A6" w:rsidRDefault="00000000">
            <w:pPr>
              <w:pStyle w:val="SIWZ2"/>
              <w:widowControl w:val="0"/>
              <w:snapToGrid w:val="0"/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Kierownik robót branży elektrycznej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1EC01" w14:textId="77777777" w:rsidR="002B78A6" w:rsidRDefault="002B78A6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color w:val="auto"/>
                <w:sz w:val="20"/>
              </w:rPr>
            </w:pPr>
          </w:p>
        </w:tc>
      </w:tr>
      <w:tr w:rsidR="002B78A6" w14:paraId="4BC2BDA8" w14:textId="77777777">
        <w:trPr>
          <w:cantSplit/>
          <w:trHeight w:val="2154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3D40F" w14:textId="77777777" w:rsidR="002B78A6" w:rsidRDefault="00000000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B1A10" w14:textId="77777777" w:rsidR="002B78A6" w:rsidRDefault="002B78A6">
            <w:pPr>
              <w:pStyle w:val="Zawartotabeli"/>
              <w:widowControl w:val="0"/>
              <w:snapToGrid w:val="0"/>
              <w:rPr>
                <w:rFonts w:ascii="Arial" w:eastAsia="Lucida Sans Unicode" w:hAnsi="Arial" w:cs="Tahoma"/>
                <w:color w:val="000000"/>
                <w:lang w:eastAsia="en-US" w:bidi="en-US"/>
              </w:rPr>
            </w:pPr>
          </w:p>
        </w:tc>
        <w:tc>
          <w:tcPr>
            <w:tcW w:w="4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3D71E" w14:textId="77777777" w:rsidR="002B78A6" w:rsidRDefault="00000000">
            <w:pPr>
              <w:widowControl w:val="0"/>
              <w:jc w:val="center"/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Oświadczam, że osoba ta posiada wymagane uprawnienia budowlane do kierowania robotami budowlanymi</w:t>
            </w:r>
            <w:r>
              <w:rPr>
                <w:rStyle w:val="Hipercze1"/>
                <w:rFonts w:ascii="Arial" w:eastAsia="ArialMT" w:hAnsi="Arial" w:cs="Liberation Serif"/>
                <w:color w:val="000000"/>
                <w:u w:val="none"/>
                <w:lang w:eastAsia="pl-PL" w:bidi="pl-PL"/>
              </w:rPr>
              <w:t xml:space="preserve"> bez ograniczeń </w:t>
            </w:r>
            <w:r>
              <w:rPr>
                <w:rStyle w:val="Hipercze1"/>
                <w:rFonts w:ascii="Arial" w:hAnsi="Arial" w:cs="Tahoma"/>
                <w:b/>
                <w:bCs/>
                <w:color w:val="000000"/>
                <w:kern w:val="2"/>
                <w:u w:val="none"/>
                <w:lang w:eastAsia="pl-PL" w:bidi="ar-SA"/>
              </w:rPr>
              <w:t>w specjalności instalacyjnej w zakresie sieci, instalacji i urządzeń cieplnych, gazowych, wentylacyjnych, wodociągowych i kanalizacyjnych.</w:t>
            </w:r>
          </w:p>
          <w:p w14:paraId="337064C1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Uprawnienia budowlane</w:t>
            </w:r>
          </w:p>
          <w:p w14:paraId="79D60532" w14:textId="77777777" w:rsidR="002B78A6" w:rsidRDefault="002B78A6">
            <w:pPr>
              <w:widowControl w:val="0"/>
              <w:jc w:val="center"/>
              <w:rPr>
                <w:rFonts w:ascii="Arial" w:eastAsia="Lucida Sans Unicode" w:hAnsi="Arial"/>
                <w:lang w:eastAsia="pl-PL" w:bidi="pl-PL"/>
              </w:rPr>
            </w:pPr>
          </w:p>
          <w:p w14:paraId="22923B23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nr ...............................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37DD0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xxxxxxxxx</w:t>
            </w:r>
            <w:proofErr w:type="spellEnd"/>
          </w:p>
        </w:tc>
        <w:tc>
          <w:tcPr>
            <w:tcW w:w="3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E7512" w14:textId="77777777" w:rsidR="002B78A6" w:rsidRDefault="00000000">
            <w:pPr>
              <w:pStyle w:val="SIWZ2"/>
              <w:widowControl w:val="0"/>
              <w:snapToGrid w:val="0"/>
              <w:jc w:val="center"/>
            </w:pPr>
            <w:r>
              <w:rPr>
                <w:rStyle w:val="Hipercze1"/>
                <w:rFonts w:ascii="Arial" w:eastAsia="Lucida Sans Unicode" w:hAnsi="Arial" w:cs="Liberation Serif"/>
                <w:color w:val="000000"/>
                <w:kern w:val="2"/>
                <w:u w:val="none"/>
                <w:lang w:eastAsia="pl-PL" w:bidi="pl-PL"/>
              </w:rPr>
              <w:t xml:space="preserve">Oświadczam, że osoba ta posiada    </w:t>
            </w:r>
            <w:r>
              <w:rPr>
                <w:rFonts w:ascii="Arial" w:eastAsia="ArialMT" w:hAnsi="Arial" w:cs="ArialMT"/>
                <w:color w:val="000000"/>
                <w:lang w:eastAsia="pl-PL" w:bidi="pl-PL"/>
              </w:rPr>
              <w:t xml:space="preserve">…..… - letnie doświadczenie zawodowe  w kierowaniu robotami </w:t>
            </w:r>
            <w:proofErr w:type="spellStart"/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>robotami</w:t>
            </w:r>
            <w:proofErr w:type="spellEnd"/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 budowlanymi w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  <w:lang w:eastAsia="pl-PL" w:bidi="pl-PL"/>
              </w:rPr>
              <w:t>specjalności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</w:rPr>
              <w:t xml:space="preserve"> sanitarnej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E0B95" w14:textId="77777777" w:rsidR="002B78A6" w:rsidRDefault="00000000">
            <w:pPr>
              <w:pStyle w:val="SIWZ2"/>
              <w:widowControl w:val="0"/>
              <w:snapToGrid w:val="0"/>
              <w:spacing w:after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  <w:b/>
                <w:bCs/>
                <w:color w:val="000000"/>
              </w:rPr>
              <w:t>Kierownik robót branży sanitarnej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F1704" w14:textId="77777777" w:rsidR="002B78A6" w:rsidRDefault="002B78A6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color w:val="auto"/>
                <w:sz w:val="20"/>
              </w:rPr>
            </w:pPr>
          </w:p>
        </w:tc>
      </w:tr>
      <w:tr w:rsidR="002B78A6" w14:paraId="050F80C3" w14:textId="77777777">
        <w:trPr>
          <w:cantSplit/>
          <w:trHeight w:val="2154"/>
        </w:trPr>
        <w:tc>
          <w:tcPr>
            <w:tcW w:w="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2C1A2" w14:textId="77777777" w:rsidR="002B78A6" w:rsidRDefault="00000000">
            <w:pPr>
              <w:widowControl w:val="0"/>
              <w:tabs>
                <w:tab w:val="left" w:pos="0"/>
              </w:tabs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0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B1108" w14:textId="77777777" w:rsidR="002B78A6" w:rsidRDefault="002B78A6">
            <w:pPr>
              <w:pStyle w:val="Zawartotabeli"/>
              <w:widowControl w:val="0"/>
              <w:snapToGrid w:val="0"/>
              <w:rPr>
                <w:rFonts w:ascii="Arial" w:eastAsia="Lucida Sans Unicode" w:hAnsi="Arial" w:cs="Tahoma"/>
                <w:color w:val="000000"/>
                <w:lang w:eastAsia="en-US" w:bidi="en-US"/>
              </w:rPr>
            </w:pPr>
          </w:p>
        </w:tc>
        <w:tc>
          <w:tcPr>
            <w:tcW w:w="40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94E0D" w14:textId="77777777" w:rsidR="002B78A6" w:rsidRDefault="00000000">
            <w:pPr>
              <w:widowControl w:val="0"/>
              <w:jc w:val="center"/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Oświadczam, że osoba ta posiada wymagane uprawnienia budowlane do kierowania robotami budowlanymi</w:t>
            </w:r>
            <w:r>
              <w:rPr>
                <w:rStyle w:val="Hipercze1"/>
                <w:rFonts w:ascii="Arial" w:eastAsia="ArialMT" w:hAnsi="Arial" w:cs="Liberation Serif"/>
                <w:color w:val="000000"/>
                <w:u w:val="none"/>
                <w:lang w:eastAsia="pl-PL" w:bidi="pl-PL"/>
              </w:rPr>
              <w:t xml:space="preserve"> bez ograniczeń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u w:val="none"/>
                <w:lang w:eastAsia="pl-PL" w:bidi="pl-PL"/>
              </w:rPr>
              <w:t xml:space="preserve">w specjalności </w:t>
            </w:r>
            <w:r>
              <w:rPr>
                <w:rStyle w:val="Hipercze1"/>
                <w:rFonts w:ascii="Arial" w:hAnsi="Arial" w:cs="Tahoma"/>
                <w:b/>
                <w:bCs/>
                <w:color w:val="000000"/>
                <w:kern w:val="2"/>
                <w:u w:val="none"/>
                <w:lang w:eastAsia="pl-PL" w:bidi="ar-SA"/>
              </w:rPr>
              <w:t>w inżynieryjnej drogowej.</w:t>
            </w:r>
          </w:p>
          <w:p w14:paraId="12C42304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Uprawnienia budowlane</w:t>
            </w:r>
          </w:p>
          <w:p w14:paraId="097FFF36" w14:textId="77777777" w:rsidR="002B78A6" w:rsidRDefault="002B78A6">
            <w:pPr>
              <w:widowControl w:val="0"/>
              <w:jc w:val="center"/>
              <w:rPr>
                <w:rFonts w:ascii="Arial" w:eastAsia="Lucida Sans Unicode" w:hAnsi="Arial"/>
                <w:lang w:eastAsia="pl-PL" w:bidi="pl-PL"/>
              </w:rPr>
            </w:pPr>
          </w:p>
          <w:p w14:paraId="0E6E7B49" w14:textId="77777777" w:rsidR="002B78A6" w:rsidRDefault="00000000">
            <w:pPr>
              <w:widowControl w:val="0"/>
              <w:jc w:val="center"/>
              <w:rPr>
                <w:rFonts w:ascii="Arial" w:hAnsi="Arial"/>
              </w:rPr>
            </w:pPr>
            <w:r>
              <w:rPr>
                <w:rFonts w:ascii="Arial" w:eastAsia="Lucida Sans Unicode" w:hAnsi="Arial"/>
                <w:color w:val="000000"/>
                <w:lang w:eastAsia="pl-PL" w:bidi="pl-PL"/>
              </w:rPr>
              <w:t>nr ...............................</w:t>
            </w:r>
          </w:p>
        </w:tc>
        <w:tc>
          <w:tcPr>
            <w:tcW w:w="1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C49A1" w14:textId="77777777" w:rsidR="002B78A6" w:rsidRDefault="00000000">
            <w:pPr>
              <w:widowControl w:val="0"/>
              <w:snapToGrid w:val="0"/>
              <w:jc w:val="center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xxxxxxxxx</w:t>
            </w:r>
            <w:proofErr w:type="spellEnd"/>
          </w:p>
        </w:tc>
        <w:tc>
          <w:tcPr>
            <w:tcW w:w="3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1827A" w14:textId="77777777" w:rsidR="002B78A6" w:rsidRDefault="00000000">
            <w:pPr>
              <w:pStyle w:val="SIWZ2"/>
              <w:widowControl w:val="0"/>
              <w:snapToGrid w:val="0"/>
              <w:jc w:val="center"/>
            </w:pPr>
            <w:r>
              <w:rPr>
                <w:rStyle w:val="Hipercze1"/>
                <w:rFonts w:ascii="Arial" w:eastAsia="Lucida Sans Unicode" w:hAnsi="Arial" w:cs="Liberation Serif"/>
                <w:color w:val="000000"/>
                <w:kern w:val="2"/>
                <w:u w:val="none"/>
                <w:lang w:eastAsia="pl-PL" w:bidi="pl-PL"/>
              </w:rPr>
              <w:t>Oświadczam, że osoba ta posiada</w:t>
            </w:r>
            <w:r>
              <w:rPr>
                <w:rFonts w:ascii="Arial" w:eastAsia="ArialMT" w:hAnsi="Arial" w:cs="ArialMT"/>
                <w:color w:val="000000"/>
                <w:lang w:eastAsia="pl-PL" w:bidi="pl-PL"/>
              </w:rPr>
              <w:t xml:space="preserve"> …..…  - letnie doświadczenie zawodowe  w kierowaniu robotami </w:t>
            </w:r>
            <w:proofErr w:type="spellStart"/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>robotami</w:t>
            </w:r>
            <w:proofErr w:type="spellEnd"/>
            <w:r>
              <w:rPr>
                <w:rStyle w:val="Hipercze1"/>
                <w:rFonts w:ascii="Arial" w:eastAsia="ArialMT" w:hAnsi="Arial" w:cs="Liberation Serif"/>
                <w:color w:val="000000"/>
                <w:kern w:val="2"/>
                <w:u w:val="none"/>
              </w:rPr>
              <w:t xml:space="preserve"> budowlanymi w 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  <w:lang w:eastAsia="pl-PL" w:bidi="pl-PL"/>
              </w:rPr>
              <w:t>specjalności</w:t>
            </w:r>
            <w:r>
              <w:rPr>
                <w:rStyle w:val="Hipercze1"/>
                <w:rFonts w:ascii="Arial" w:eastAsia="ArialMT" w:hAnsi="Arial" w:cs="Liberation Serif"/>
                <w:b/>
                <w:bCs/>
                <w:color w:val="000000"/>
                <w:kern w:val="2"/>
                <w:u w:val="none"/>
              </w:rPr>
              <w:t xml:space="preserve"> drogowej</w:t>
            </w:r>
          </w:p>
        </w:tc>
        <w:tc>
          <w:tcPr>
            <w:tcW w:w="14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745C2" w14:textId="77777777" w:rsidR="002B78A6" w:rsidRDefault="00000000">
            <w:pPr>
              <w:pStyle w:val="SIWZ2"/>
              <w:widowControl w:val="0"/>
              <w:snapToGrid w:val="0"/>
              <w:spacing w:after="0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Kierownik robót branży drogowej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BE93B" w14:textId="77777777" w:rsidR="002B78A6" w:rsidRDefault="002B78A6">
            <w:pPr>
              <w:pStyle w:val="Treparagrafu"/>
              <w:snapToGrid w:val="0"/>
              <w:ind w:firstLine="0"/>
              <w:jc w:val="left"/>
              <w:rPr>
                <w:rFonts w:ascii="Arial" w:hAnsi="Arial"/>
                <w:color w:val="auto"/>
                <w:sz w:val="20"/>
              </w:rPr>
            </w:pPr>
          </w:p>
        </w:tc>
      </w:tr>
    </w:tbl>
    <w:p w14:paraId="3ECB63ED" w14:textId="77777777" w:rsidR="002B78A6" w:rsidRDefault="002B78A6">
      <w:pPr>
        <w:spacing w:after="113" w:line="276" w:lineRule="auto"/>
        <w:ind w:left="3005"/>
        <w:jc w:val="both"/>
        <w:rPr>
          <w:rFonts w:ascii="Arial" w:hAnsi="Arial" w:cs="Tahoma"/>
          <w:b/>
          <w:bCs/>
          <w:color w:val="000000"/>
          <w:kern w:val="2"/>
          <w:lang w:eastAsia="pl-PL" w:bidi="ar-SA"/>
        </w:rPr>
      </w:pPr>
    </w:p>
    <w:p w14:paraId="1BC53F96" w14:textId="77777777" w:rsidR="002B78A6" w:rsidRDefault="002B78A6">
      <w:pPr>
        <w:spacing w:after="113" w:line="276" w:lineRule="auto"/>
        <w:ind w:left="57"/>
        <w:rPr>
          <w:rStyle w:val="Hipercze1"/>
          <w:rFonts w:ascii="Arial" w:hAnsi="Arial" w:cs="Tahoma"/>
          <w:color w:val="000000"/>
          <w:kern w:val="2"/>
          <w:u w:val="none"/>
          <w:lang w:eastAsia="pl-PL" w:bidi="ar-SA"/>
        </w:rPr>
      </w:pPr>
    </w:p>
    <w:p w14:paraId="792511B7" w14:textId="77777777" w:rsidR="002B78A6" w:rsidRDefault="00000000">
      <w:pPr>
        <w:spacing w:after="113" w:line="276" w:lineRule="auto"/>
        <w:jc w:val="both"/>
      </w:pPr>
      <w:r>
        <w:rPr>
          <w:rStyle w:val="Hipercze1"/>
          <w:rFonts w:ascii="Arial" w:eastAsia="ArialMT" w:hAnsi="Arial" w:cs="Calibri"/>
          <w:b/>
          <w:bCs/>
          <w:color w:val="000000"/>
          <w:kern w:val="2"/>
          <w:u w:val="none"/>
        </w:rPr>
        <w:t>UWAGA: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t xml:space="preserve"> Zamawiający wymaga od wykonawców wskazania imion i nazwisk osób wykonujących czynności przy realizacji zamówienia wraz z informacją o kwalifikacjach zawodowych lub doświadczeniu tych</w:t>
      </w:r>
      <w:bookmarkStart w:id="0" w:name="_GoBack2"/>
      <w:bookmarkEnd w:id="0"/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t xml:space="preserve"> osób. Uprawnienia powinny być wydane zgodnie z ustawą z dnia 7 lip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softHyphen/>
        <w:t xml:space="preserve">ca 1994 r. Prawo budowlane (j.t. Dz. U. z 2021 r. poz. 2351 z </w:t>
      </w:r>
      <w:proofErr w:type="spellStart"/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t>późn</w:t>
      </w:r>
      <w:proofErr w:type="spellEnd"/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t>. zm.) albo odpowiadające im ważne uprawnienia budowlane, które zo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softHyphen/>
        <w:t>stały wydane na podstawie wcześniej obowiązujących przepisów. Za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softHyphen/>
        <w:t>mawiający, określając wymogi dla każdej osoby w zakresie posiada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softHyphen/>
        <w:t>nych uprawnień budowlanych, dopuszcza odpowiadające im uprawnie</w:t>
      </w:r>
      <w:r>
        <w:rPr>
          <w:rStyle w:val="Hipercze1"/>
          <w:rFonts w:ascii="Arial" w:eastAsia="ArialMT" w:hAnsi="Arial" w:cs="Calibri"/>
          <w:color w:val="000000"/>
          <w:kern w:val="2"/>
          <w:u w:val="none"/>
        </w:rPr>
        <w:softHyphen/>
        <w:t>nia budowlane wydane obywatelom pa</w:t>
      </w:r>
      <w:r>
        <w:rPr>
          <w:rStyle w:val="Hipercze1"/>
          <w:rFonts w:ascii="Arial" w:eastAsia="ArialMT" w:hAnsi="Arial" w:cs="Calibri"/>
          <w:kern w:val="2"/>
          <w:u w:val="none"/>
        </w:rPr>
        <w:t>ństw Europejskiego Obszaru Gospodarczego oraz Konfederacji Szwajcarskiej, z zastrzeżeniem art. 12 a oraz innych przepisów ustawy Prawo budowlane oraz ustawy z dnia 22 grudnia 2015 r. o zasadach uznawania kwalifikacji zawodo</w:t>
      </w:r>
      <w:r>
        <w:rPr>
          <w:rStyle w:val="Hipercze1"/>
          <w:rFonts w:ascii="Arial" w:eastAsia="ArialMT" w:hAnsi="Arial" w:cs="Calibri"/>
          <w:kern w:val="2"/>
          <w:u w:val="none"/>
        </w:rPr>
        <w:softHyphen/>
        <w:t>wych nabytych w państwach członkowskich Unii Europejskiej.</w:t>
      </w:r>
    </w:p>
    <w:p w14:paraId="1E258A7A" w14:textId="77777777" w:rsidR="002B78A6" w:rsidRDefault="002B78A6">
      <w:pPr>
        <w:pStyle w:val="SIWZ2"/>
        <w:suppressAutoHyphens w:val="0"/>
        <w:spacing w:line="276" w:lineRule="auto"/>
        <w:jc w:val="both"/>
        <w:rPr>
          <w:rFonts w:ascii="Arial" w:eastAsia="ArialMT" w:hAnsi="Arial" w:cs="ArialMT"/>
          <w:b/>
          <w:bCs/>
          <w:sz w:val="24"/>
          <w:szCs w:val="24"/>
        </w:rPr>
      </w:pPr>
    </w:p>
    <w:p w14:paraId="213E1A80" w14:textId="77777777" w:rsidR="002B78A6" w:rsidRDefault="002B78A6">
      <w:pPr>
        <w:pStyle w:val="SIWZ2"/>
        <w:suppressAutoHyphens w:val="0"/>
        <w:spacing w:line="276" w:lineRule="auto"/>
        <w:jc w:val="both"/>
        <w:rPr>
          <w:rFonts w:ascii="Arial" w:eastAsia="ArialMT" w:hAnsi="Arial" w:cs="ArialMT"/>
          <w:b/>
          <w:bCs/>
          <w:sz w:val="24"/>
          <w:szCs w:val="24"/>
        </w:rPr>
      </w:pPr>
    </w:p>
    <w:p w14:paraId="668B7278" w14:textId="77777777" w:rsidR="002B78A6" w:rsidRDefault="002B78A6">
      <w:pPr>
        <w:pStyle w:val="SIWZ2"/>
        <w:suppressAutoHyphens w:val="0"/>
        <w:spacing w:after="0"/>
        <w:jc w:val="center"/>
        <w:rPr>
          <w:rFonts w:ascii="Arial" w:hAnsi="Arial"/>
        </w:rPr>
      </w:pPr>
    </w:p>
    <w:p w14:paraId="0EB35ADC" w14:textId="77777777" w:rsidR="002B78A6" w:rsidRDefault="00000000">
      <w:pPr>
        <w:widowControl w:val="0"/>
        <w:jc w:val="center"/>
        <w:rPr>
          <w:rFonts w:ascii="Arial" w:hAnsi="Arial"/>
        </w:rPr>
      </w:pPr>
      <w:r>
        <w:rPr>
          <w:rFonts w:ascii="Arial" w:hAnsi="Arial" w:cs="Arial"/>
          <w:color w:val="000000"/>
          <w:sz w:val="21"/>
          <w:szCs w:val="21"/>
        </w:rPr>
        <w:t>Podpis osoby/osób upoważnionej/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ych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do występowania w imieniu Wykonawcy.</w:t>
      </w:r>
    </w:p>
    <w:p w14:paraId="11B167AA" w14:textId="77777777" w:rsidR="002B78A6" w:rsidRDefault="002B78A6">
      <w:pPr>
        <w:widowControl w:val="0"/>
        <w:jc w:val="center"/>
        <w:rPr>
          <w:rFonts w:ascii="Arial" w:hAnsi="Arial" w:cs="Arial"/>
          <w:color w:val="0369A3"/>
          <w:sz w:val="21"/>
          <w:szCs w:val="21"/>
        </w:rPr>
      </w:pPr>
    </w:p>
    <w:p w14:paraId="5DE2B202" w14:textId="77777777" w:rsidR="002B78A6" w:rsidRDefault="00000000">
      <w:pPr>
        <w:pStyle w:val="SIWZ2"/>
        <w:suppressAutoHyphens w:val="0"/>
        <w:spacing w:after="0"/>
        <w:jc w:val="center"/>
        <w:rPr>
          <w:rFonts w:ascii="Arial" w:hAnsi="Arial"/>
        </w:rPr>
      </w:pPr>
      <w:r>
        <w:rPr>
          <w:rFonts w:ascii="Arial" w:hAnsi="Arial"/>
          <w:b/>
          <w:bCs/>
          <w:color w:val="0369A3"/>
          <w:sz w:val="21"/>
          <w:szCs w:val="21"/>
        </w:rPr>
        <w:t>Oświadczenie należy podpisać kwalifikowanym podpisem elektronicznym lub podpisem zaufanym lub podpisem osobistym.</w:t>
      </w:r>
    </w:p>
    <w:sectPr w:rsidR="002B78A6">
      <w:pgSz w:w="16838" w:h="11906" w:orient="landscape"/>
      <w:pgMar w:top="405" w:right="871" w:bottom="597" w:left="10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StarSymbol">
    <w:altName w:val="Arial Unicode MS"/>
    <w:charset w:val="01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0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MT">
    <w:panose1 w:val="00000000000000000000"/>
    <w:charset w:val="0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7B474B"/>
    <w:multiLevelType w:val="multilevel"/>
    <w:tmpl w:val="AC0E32C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B90AC8"/>
    <w:multiLevelType w:val="multilevel"/>
    <w:tmpl w:val="7CF090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1902123">
    <w:abstractNumId w:val="1"/>
  </w:num>
  <w:num w:numId="2" w16cid:durableId="1505167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78A6"/>
    <w:rsid w:val="000F6742"/>
    <w:rsid w:val="002B78A6"/>
    <w:rsid w:val="005C127D"/>
    <w:rsid w:val="008F2DA1"/>
    <w:rsid w:val="009379D7"/>
    <w:rsid w:val="00A85EDE"/>
    <w:rsid w:val="00CA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2DB3D"/>
  <w15:docId w15:val="{3EBD268D-CC18-4C97-A079-9A33AADAD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ans" w:eastAsia="Times New Roman" w:hAnsi="Liberation Sans" w:cs="Times New Roman"/>
      <w:kern w:val="0"/>
      <w:sz w:val="20"/>
      <w:szCs w:val="20"/>
    </w:rPr>
  </w:style>
  <w:style w:type="paragraph" w:styleId="Nagwek1">
    <w:name w:val="heading 1"/>
    <w:basedOn w:val="Normalny"/>
    <w:next w:val="Normalny"/>
    <w:uiPriority w:val="9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jc w:val="center"/>
      <w:outlineLvl w:val="1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widowControl w:val="0"/>
      <w:suppressAutoHyphens w:val="0"/>
      <w:spacing w:after="120"/>
      <w:jc w:val="right"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Znakiwypunktowania">
    <w:name w:val="Znaki wypunktowania"/>
    <w:qFormat/>
    <w:rPr>
      <w:rFonts w:ascii="StarSymbol" w:eastAsia="StarSymbol" w:hAnsi="StarSymbol" w:cs="StarSymbol"/>
      <w:sz w:val="18"/>
      <w:szCs w:val="18"/>
    </w:rPr>
  </w:style>
  <w:style w:type="character" w:customStyle="1" w:styleId="WW-Domylnaczcionkaakapitu">
    <w:name w:val="WW-Domyślna czcionka akapitu"/>
    <w:qFormat/>
  </w:style>
  <w:style w:type="character" w:customStyle="1" w:styleId="Hipercze1">
    <w:name w:val="Hiperłącze1"/>
    <w:basedOn w:val="Domylnaczcionkaakapitu"/>
    <w:rPr>
      <w:u w:val="single"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Uwydatnienie1">
    <w:name w:val="Uwydatnienie1"/>
    <w:qFormat/>
    <w:rPr>
      <w:i/>
      <w:iCs/>
    </w:rPr>
  </w:style>
  <w:style w:type="character" w:customStyle="1" w:styleId="WW-czeinternetowe">
    <w:name w:val="WW-Łącze internetowe"/>
    <w:qFormat/>
    <w:rPr>
      <w:rFonts w:cs="Times New Roman"/>
      <w:color w:val="0000FF"/>
      <w:u w:val="single"/>
    </w:rPr>
  </w:style>
  <w:style w:type="character" w:customStyle="1" w:styleId="TekstprzypisukocowegoZnak">
    <w:name w:val="Tekst przypisu końcowego Znak"/>
    <w:qFormat/>
    <w:rPr>
      <w:rFonts w:ascii="Liberation Sans" w:hAnsi="Liberation Sans" w:cs="Mangal"/>
      <w:szCs w:val="18"/>
    </w:rPr>
  </w:style>
  <w:style w:type="character" w:customStyle="1" w:styleId="TematkomentarzaZnak">
    <w:name w:val="Temat komentarza Znak"/>
    <w:qFormat/>
    <w:rPr>
      <w:rFonts w:ascii="Liberation Sans" w:hAnsi="Liberation Sans" w:cs="Mangal"/>
      <w:b/>
      <w:bCs/>
      <w:szCs w:val="18"/>
    </w:rPr>
  </w:style>
  <w:style w:type="character" w:customStyle="1" w:styleId="TekstpodstawowywcityZnak">
    <w:name w:val="Tekst podstawowy wcięty Znak"/>
    <w:qFormat/>
    <w:rPr>
      <w:rFonts w:cs="0"/>
      <w:kern w:val="0"/>
    </w:rPr>
  </w:style>
  <w:style w:type="character" w:customStyle="1" w:styleId="TekstpodstawowyZnak">
    <w:name w:val="Tekst podstawowy Znak"/>
    <w:qFormat/>
    <w:rPr>
      <w:rFonts w:cs="Mangal"/>
      <w:kern w:val="0"/>
    </w:rPr>
  </w:style>
  <w:style w:type="character" w:customStyle="1" w:styleId="WW8Num1z0">
    <w:name w:val="WW8Num1z0"/>
    <w:qFormat/>
    <w:rPr>
      <w:rFonts w:ascii="Arial" w:hAnsi="Arial"/>
      <w:sz w:val="22"/>
      <w:szCs w:val="22"/>
    </w:rPr>
  </w:style>
  <w:style w:type="character" w:customStyle="1" w:styleId="WW8Num2z0">
    <w:name w:val="WW8Num2z0"/>
    <w:qFormat/>
    <w:rPr>
      <w:rFonts w:ascii="Arial" w:hAnsi="Arial"/>
      <w:sz w:val="22"/>
      <w:szCs w:val="22"/>
    </w:rPr>
  </w:style>
  <w:style w:type="character" w:customStyle="1" w:styleId="WW8Num4z0">
    <w:name w:val="WW8Num4z0"/>
    <w:qFormat/>
    <w:rPr>
      <w:rFonts w:ascii="Arial" w:hAnsi="Arial"/>
      <w:sz w:val="22"/>
      <w:szCs w:val="22"/>
    </w:rPr>
  </w:style>
  <w:style w:type="character" w:customStyle="1" w:styleId="WW8Num6z0">
    <w:name w:val="WW8Num6z0"/>
    <w:qFormat/>
    <w:rPr>
      <w:rFonts w:ascii="Arial" w:hAnsi="Arial"/>
      <w:sz w:val="22"/>
      <w:szCs w:val="22"/>
    </w:rPr>
  </w:style>
  <w:style w:type="character" w:customStyle="1" w:styleId="WW8Num7z0">
    <w:name w:val="WW8Num7z0"/>
    <w:qFormat/>
    <w:rPr>
      <w:rFonts w:ascii="Arial" w:hAnsi="Arial"/>
      <w:sz w:val="22"/>
      <w:szCs w:val="22"/>
    </w:rPr>
  </w:style>
  <w:style w:type="character" w:customStyle="1" w:styleId="WW8Num8z0">
    <w:name w:val="WW8Num8z0"/>
    <w:qFormat/>
    <w:rPr>
      <w:rFonts w:ascii="Arial" w:hAnsi="Arial"/>
      <w:sz w:val="22"/>
      <w:szCs w:val="22"/>
    </w:rPr>
  </w:style>
  <w:style w:type="character" w:customStyle="1" w:styleId="WW8Num9z0">
    <w:name w:val="WW8Num9z0"/>
    <w:qFormat/>
    <w:rPr>
      <w:rFonts w:ascii="Arial" w:hAnsi="Arial"/>
      <w:sz w:val="22"/>
      <w:szCs w:val="22"/>
    </w:rPr>
  </w:style>
  <w:style w:type="character" w:customStyle="1" w:styleId="WW8Num10z0">
    <w:name w:val="WW8Num10z0"/>
    <w:qFormat/>
    <w:rPr>
      <w:rFonts w:ascii="Arial" w:hAnsi="Arial"/>
      <w:sz w:val="22"/>
      <w:szCs w:val="22"/>
    </w:rPr>
  </w:style>
  <w:style w:type="character" w:customStyle="1" w:styleId="WW8Num11z0">
    <w:name w:val="WW8Num11z0"/>
    <w:qFormat/>
    <w:rPr>
      <w:rFonts w:ascii="Arial" w:hAnsi="Arial"/>
      <w:sz w:val="22"/>
      <w:szCs w:val="22"/>
    </w:rPr>
  </w:style>
  <w:style w:type="character" w:customStyle="1" w:styleId="WW8Num12z0">
    <w:name w:val="WW8Num12z0"/>
    <w:qFormat/>
    <w:rPr>
      <w:rFonts w:ascii="Arial" w:hAnsi="Arial"/>
      <w:sz w:val="22"/>
      <w:szCs w:val="22"/>
    </w:rPr>
  </w:style>
  <w:style w:type="character" w:customStyle="1" w:styleId="WW8Num13z0">
    <w:name w:val="WW8Num13z0"/>
    <w:qFormat/>
    <w:rPr>
      <w:rFonts w:ascii="Arial" w:hAnsi="Arial"/>
      <w:sz w:val="22"/>
      <w:szCs w:val="22"/>
    </w:rPr>
  </w:style>
  <w:style w:type="character" w:customStyle="1" w:styleId="WW8Num14z0">
    <w:name w:val="WW8Num14z0"/>
    <w:qFormat/>
    <w:rPr>
      <w:rFonts w:ascii="Arial" w:hAnsi="Arial"/>
      <w:sz w:val="22"/>
      <w:szCs w:val="22"/>
    </w:rPr>
  </w:style>
  <w:style w:type="character" w:customStyle="1" w:styleId="WW8Num15z0">
    <w:name w:val="WW8Num15z0"/>
    <w:qFormat/>
    <w:rPr>
      <w:rFonts w:ascii="Arial" w:hAnsi="Arial"/>
      <w:sz w:val="22"/>
      <w:szCs w:val="22"/>
    </w:rPr>
  </w:style>
  <w:style w:type="character" w:customStyle="1" w:styleId="WW8Num16z0">
    <w:name w:val="WW8Num16z0"/>
    <w:qFormat/>
    <w:rPr>
      <w:rFonts w:ascii="Arial" w:hAnsi="Arial"/>
      <w:sz w:val="22"/>
      <w:szCs w:val="22"/>
    </w:rPr>
  </w:style>
  <w:style w:type="character" w:customStyle="1" w:styleId="WW8Num17z0">
    <w:name w:val="WW8Num17z0"/>
    <w:qFormat/>
    <w:rPr>
      <w:rFonts w:ascii="Arial" w:hAnsi="Arial"/>
      <w:sz w:val="22"/>
      <w:szCs w:val="22"/>
    </w:rPr>
  </w:style>
  <w:style w:type="character" w:customStyle="1" w:styleId="WW8Num19z0">
    <w:name w:val="WW8Num19z0"/>
    <w:qFormat/>
    <w:rPr>
      <w:rFonts w:ascii="Arial" w:hAnsi="Arial"/>
      <w:sz w:val="22"/>
      <w:szCs w:val="22"/>
    </w:rPr>
  </w:style>
  <w:style w:type="character" w:customStyle="1" w:styleId="WW8Num21z0">
    <w:name w:val="WW8Num21z0"/>
    <w:qFormat/>
    <w:rPr>
      <w:rFonts w:ascii="Arial" w:hAnsi="Arial"/>
      <w:sz w:val="22"/>
      <w:szCs w:val="22"/>
    </w:rPr>
  </w:style>
  <w:style w:type="character" w:customStyle="1" w:styleId="WW8Num22z0">
    <w:name w:val="WW8Num22z0"/>
    <w:qFormat/>
    <w:rPr>
      <w:rFonts w:ascii="Arial" w:hAnsi="Arial"/>
      <w:sz w:val="22"/>
      <w:szCs w:val="22"/>
    </w:rPr>
  </w:style>
  <w:style w:type="character" w:customStyle="1" w:styleId="WW8Num23z0">
    <w:name w:val="WW8Num23z0"/>
    <w:qFormat/>
    <w:rPr>
      <w:rFonts w:ascii="Arial" w:hAnsi="Arial"/>
      <w:sz w:val="22"/>
      <w:szCs w:val="22"/>
    </w:rPr>
  </w:style>
  <w:style w:type="character" w:customStyle="1" w:styleId="WW8Num24z0">
    <w:name w:val="WW8Num24z0"/>
    <w:qFormat/>
    <w:rPr>
      <w:rFonts w:ascii="Arial" w:hAnsi="Arial"/>
      <w:sz w:val="22"/>
      <w:szCs w:val="22"/>
    </w:rPr>
  </w:style>
  <w:style w:type="character" w:customStyle="1" w:styleId="WW8Num25z0">
    <w:name w:val="WW8Num25z0"/>
    <w:qFormat/>
    <w:rPr>
      <w:rFonts w:ascii="Arial" w:hAnsi="Arial"/>
      <w:sz w:val="22"/>
      <w:szCs w:val="22"/>
    </w:rPr>
  </w:style>
  <w:style w:type="character" w:customStyle="1" w:styleId="WW8Num26z0">
    <w:name w:val="WW8Num26z0"/>
    <w:qFormat/>
    <w:rPr>
      <w:rFonts w:ascii="Arial" w:hAnsi="Arial"/>
      <w:sz w:val="22"/>
      <w:szCs w:val="22"/>
    </w:rPr>
  </w:style>
  <w:style w:type="character" w:customStyle="1" w:styleId="Absatz-Standardschriftart">
    <w:name w:val="Absatz-Standardschriftart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UMwyrniony">
    <w:name w:val="UM_wyróżniony"/>
    <w:qFormat/>
    <w:rPr>
      <w:rFonts w:ascii="Arial" w:hAnsi="Arial"/>
      <w:b/>
      <w:i/>
      <w:iCs/>
      <w:spacing w:val="0"/>
      <w:w w:val="100"/>
    </w:rPr>
  </w:style>
  <w:style w:type="character" w:customStyle="1" w:styleId="WW8Num39z0">
    <w:name w:val="WW8Num39z0"/>
    <w:qFormat/>
    <w:rPr>
      <w:color w:val="FF0000"/>
    </w:rPr>
  </w:style>
  <w:style w:type="character" w:customStyle="1" w:styleId="WWCharLFO2LVL1">
    <w:name w:val="WW_CharLFO2LVL1"/>
    <w:qFormat/>
    <w:rPr>
      <w:rFonts w:ascii="Arial" w:hAnsi="Arial"/>
      <w:b/>
      <w:bCs w:val="0"/>
      <w:sz w:val="22"/>
    </w:rPr>
  </w:style>
  <w:style w:type="character" w:customStyle="1" w:styleId="WWCharLFO2LVL2">
    <w:name w:val="WW_CharLFO2LVL2"/>
    <w:qFormat/>
    <w:rPr>
      <w:rFonts w:ascii="Arial" w:hAnsi="Arial"/>
      <w:b w:val="0"/>
      <w:bCs w:val="0"/>
      <w:sz w:val="22"/>
    </w:rPr>
  </w:style>
  <w:style w:type="character" w:customStyle="1" w:styleId="WWCharLFO2LVL3">
    <w:name w:val="WW_CharLFO2LVL3"/>
    <w:qFormat/>
    <w:rPr>
      <w:rFonts w:ascii="Arial" w:hAnsi="Arial"/>
      <w:b w:val="0"/>
      <w:bCs w:val="0"/>
      <w:sz w:val="22"/>
    </w:rPr>
  </w:style>
  <w:style w:type="character" w:customStyle="1" w:styleId="WWCharLFO2LVL4">
    <w:name w:val="WW_CharLFO2LVL4"/>
    <w:qFormat/>
    <w:rPr>
      <w:rFonts w:ascii="Arial" w:hAnsi="Arial"/>
      <w:b w:val="0"/>
      <w:bCs w:val="0"/>
      <w:sz w:val="22"/>
    </w:rPr>
  </w:style>
  <w:style w:type="character" w:customStyle="1" w:styleId="WWCharLFO2LVL5">
    <w:name w:val="WW_CharLFO2LVL5"/>
    <w:qFormat/>
    <w:rPr>
      <w:rFonts w:ascii="Arial" w:hAnsi="Arial" w:cs="Arial"/>
      <w:b w:val="0"/>
      <w:bCs w:val="0"/>
      <w:sz w:val="22"/>
    </w:rPr>
  </w:style>
  <w:style w:type="character" w:customStyle="1" w:styleId="WWCharLFO2LVL6">
    <w:name w:val="WW_CharLFO2LVL6"/>
    <w:qFormat/>
    <w:rPr>
      <w:b w:val="0"/>
      <w:bCs w:val="0"/>
    </w:rPr>
  </w:style>
  <w:style w:type="character" w:customStyle="1" w:styleId="WWCharLFO2LVL7">
    <w:name w:val="WW_CharLFO2LVL7"/>
    <w:qFormat/>
    <w:rPr>
      <w:b w:val="0"/>
      <w:bCs w:val="0"/>
    </w:rPr>
  </w:style>
  <w:style w:type="character" w:customStyle="1" w:styleId="WWCharLFO2LVL8">
    <w:name w:val="WW_CharLFO2LVL8"/>
    <w:qFormat/>
    <w:rPr>
      <w:b w:val="0"/>
      <w:bCs w:val="0"/>
    </w:rPr>
  </w:style>
  <w:style w:type="character" w:customStyle="1" w:styleId="WWCharLFO2LVL9">
    <w:name w:val="WW_CharLFO2LVL9"/>
    <w:qFormat/>
    <w:rPr>
      <w:b w:val="0"/>
      <w:bCs w:val="0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Liberation Sans" w:hAnsi="Liberation Sans"/>
      <w:szCs w:val="20"/>
    </w:rPr>
  </w:style>
  <w:style w:type="character" w:customStyle="1" w:styleId="WW8Num35z0">
    <w:name w:val="WW8Num35z0"/>
    <w:qFormat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8Num52z0">
    <w:name w:val="WW8Num52z0"/>
    <w:qFormat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sz w:val="24"/>
      <w:szCs w:val="24"/>
    </w:rPr>
  </w:style>
  <w:style w:type="character" w:customStyle="1" w:styleId="BrakA">
    <w:name w:val="Brak A"/>
    <w:qFormat/>
  </w:style>
  <w:style w:type="character" w:styleId="Pogrubienie">
    <w:name w:val="Strong"/>
    <w:qFormat/>
    <w:rPr>
      <w:b/>
      <w:bCs/>
    </w:rPr>
  </w:style>
  <w:style w:type="character" w:customStyle="1" w:styleId="TeksttreciPogrubienie">
    <w:name w:val="Tekst treści + Pogrubienie"/>
    <w:qFormat/>
    <w:rPr>
      <w:rFonts w:ascii="Verdana" w:eastAsia="Times New Roman" w:hAnsi="Verdana" w:cs="Verdana"/>
      <w:spacing w:val="0"/>
      <w:sz w:val="19"/>
      <w:szCs w:val="19"/>
      <w:shd w:val="clear" w:color="auto" w:fill="FFFFFF"/>
    </w:rPr>
  </w:style>
  <w:style w:type="character" w:customStyle="1" w:styleId="pojedynczapozycjawidth-50p">
    <w:name w:val="pojedyncza_pozycja width-50p"/>
    <w:qFormat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styleId="Tekstpodstawowy">
    <w:name w:val="Body Text"/>
    <w:basedOn w:val="Normalny"/>
    <w:rPr>
      <w:b/>
      <w:sz w:val="32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pacing w:before="120" w:after="120"/>
    </w:pPr>
    <w:rPr>
      <w:i/>
      <w:iCs/>
    </w:rPr>
  </w:style>
  <w:style w:type="paragraph" w:styleId="Adresnakopercie">
    <w:name w:val="envelope address"/>
    <w:basedOn w:val="Normalny"/>
    <w:qFormat/>
    <w:pPr>
      <w:ind w:left="2880"/>
    </w:pPr>
    <w:rPr>
      <w:rFonts w:ascii="Arial Black" w:hAnsi="Arial Black"/>
      <w:b/>
      <w:sz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qFormat/>
    <w:pPr>
      <w:jc w:val="both"/>
    </w:pPr>
    <w:rPr>
      <w:b/>
      <w:smallCaps/>
      <w:lang w:val="en-US"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relisty">
    <w:name w:val="Treść listy"/>
    <w:basedOn w:val="Tekstpodstawowy"/>
    <w:qFormat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</w:tabs>
    </w:pPr>
  </w:style>
  <w:style w:type="paragraph" w:customStyle="1" w:styleId="Treparagrafu">
    <w:name w:val="Treść paragrafu"/>
    <w:basedOn w:val="Normalny"/>
    <w:qFormat/>
    <w:pPr>
      <w:widowControl w:val="0"/>
      <w:ind w:firstLine="283"/>
      <w:jc w:val="both"/>
    </w:pPr>
    <w:rPr>
      <w:color w:val="000000"/>
      <w:sz w:val="22"/>
      <w:lang w:eastAsia="pl-PL"/>
    </w:rPr>
  </w:style>
  <w:style w:type="paragraph" w:customStyle="1" w:styleId="Treparagrafu0">
    <w:name w:val="Treœæ paragrafu"/>
    <w:basedOn w:val="Normalny"/>
    <w:qFormat/>
    <w:pPr>
      <w:ind w:firstLine="283"/>
      <w:jc w:val="both"/>
    </w:pPr>
    <w:rPr>
      <w:color w:val="000000"/>
      <w:sz w:val="22"/>
      <w:szCs w:val="22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customStyle="1" w:styleId="SIWZ2">
    <w:name w:val="SIWZ 2"/>
    <w:basedOn w:val="SIWZpkt"/>
    <w:qFormat/>
    <w:pPr>
      <w:spacing w:before="0" w:after="113"/>
    </w:pPr>
    <w:rPr>
      <w:b w:val="0"/>
    </w:rPr>
  </w:style>
  <w:style w:type="paragraph" w:customStyle="1" w:styleId="Default">
    <w:name w:val="Default"/>
    <w:qFormat/>
    <w:rPr>
      <w:rFonts w:eastAsia="Calibri" w:cs="Times New Roman"/>
      <w:color w:val="000000"/>
      <w:kern w:val="0"/>
      <w:lang w:bidi="ar-SA"/>
    </w:rPr>
  </w:style>
  <w:style w:type="paragraph" w:customStyle="1" w:styleId="Zawartotabeli0">
    <w:name w:val="Zawarto?? tabeli"/>
    <w:basedOn w:val="Tekstpodstawowy"/>
    <w:qFormat/>
    <w:pPr>
      <w:widowControl w:val="0"/>
      <w:suppressLineNumbers/>
    </w:pPr>
    <w:rPr>
      <w:sz w:val="24"/>
    </w:rPr>
  </w:style>
  <w:style w:type="paragraph" w:styleId="Tekstpodstawowywcity">
    <w:name w:val="Body Text Indent"/>
    <w:basedOn w:val="Normalny"/>
    <w:qFormat/>
    <w:pPr>
      <w:jc w:val="both"/>
    </w:pPr>
    <w:rPr>
      <w:rFonts w:ascii="Arial" w:hAnsi="Arial"/>
      <w:sz w:val="22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odstawowywcity2">
    <w:name w:val="Body Text Indent 2"/>
    <w:basedOn w:val="Normalny"/>
    <w:qFormat/>
    <w:pPr>
      <w:widowControl w:val="0"/>
      <w:spacing w:after="120" w:line="480" w:lineRule="auto"/>
      <w:ind w:left="283"/>
    </w:pPr>
    <w:rPr>
      <w:rFonts w:ascii="Arial" w:hAnsi="Arial" w:cs="Arial"/>
    </w:rPr>
  </w:style>
  <w:style w:type="paragraph" w:styleId="Bezodstpw">
    <w:name w:val="No Spacing"/>
    <w:qFormat/>
    <w:pPr>
      <w:ind w:left="190" w:hanging="10"/>
      <w:jc w:val="both"/>
    </w:pPr>
    <w:rPr>
      <w:color w:val="000000"/>
    </w:rPr>
  </w:style>
  <w:style w:type="paragraph" w:styleId="Tekstprzypisudolnego">
    <w:name w:val="footnote text"/>
    <w:basedOn w:val="Normalny"/>
    <w:rPr>
      <w:rFonts w:ascii="Times New Roman" w:hAnsi="Times New Roman"/>
    </w:rPr>
  </w:style>
  <w:style w:type="paragraph" w:styleId="Tekstprzypisukocowego">
    <w:name w:val="endnote text"/>
    <w:basedOn w:val="Normalny"/>
    <w:pPr>
      <w:suppressLineNumbers/>
      <w:ind w:left="339" w:hanging="339"/>
    </w:pPr>
  </w:style>
  <w:style w:type="paragraph" w:styleId="Mapadokumentu">
    <w:name w:val="Document Map"/>
    <w:qFormat/>
    <w:rPr>
      <w:rFonts w:ascii="Liberation Sans" w:hAnsi="Liberation Sans"/>
      <w:sz w:val="21"/>
    </w:rPr>
  </w:style>
  <w:style w:type="paragraph" w:styleId="Tematkomentarza">
    <w:name w:val="annotation subject"/>
    <w:qFormat/>
    <w:rPr>
      <w:rFonts w:cs="Mangal"/>
      <w:b/>
      <w:bCs/>
      <w:szCs w:val="18"/>
    </w:rPr>
  </w:style>
  <w:style w:type="paragraph" w:customStyle="1" w:styleId="Standardowy1">
    <w:name w:val="Standardowy1"/>
    <w:qFormat/>
    <w:rPr>
      <w:rFonts w:ascii="Liberation Sans" w:hAnsi="Liberation Sans"/>
      <w:sz w:val="21"/>
    </w:rPr>
  </w:style>
  <w:style w:type="paragraph" w:customStyle="1" w:styleId="WW-Domylnie">
    <w:name w:val="WW-Domyślnie"/>
    <w:qFormat/>
    <w:pPr>
      <w:widowControl w:val="0"/>
    </w:pPr>
    <w:rPr>
      <w:rFonts w:ascii="Liberation Sans" w:eastAsia="Times New Roman" w:hAnsi="Liberation Sans" w:cs="Lucida Sans Unicode"/>
      <w:kern w:val="0"/>
      <w:szCs w:val="20"/>
      <w:lang w:eastAsia="pl-PL" w:bidi="pl-PL"/>
    </w:rPr>
  </w:style>
  <w:style w:type="paragraph" w:customStyle="1" w:styleId="TEKSTprotok">
    <w:name w:val="TEKST protokół"/>
    <w:basedOn w:val="Normalny"/>
    <w:qFormat/>
    <w:pPr>
      <w:jc w:val="both"/>
    </w:pPr>
  </w:style>
  <w:style w:type="paragraph" w:customStyle="1" w:styleId="Paragraf">
    <w:name w:val="Paragraf"/>
    <w:qFormat/>
    <w:pPr>
      <w:tabs>
        <w:tab w:val="right" w:pos="9615"/>
      </w:tabs>
      <w:spacing w:before="170" w:after="170"/>
      <w:jc w:val="center"/>
    </w:pPr>
    <w:rPr>
      <w:rFonts w:ascii="Arial" w:hAnsi="Arial"/>
      <w:b/>
      <w:sz w:val="21"/>
    </w:rPr>
  </w:style>
  <w:style w:type="paragraph" w:customStyle="1" w:styleId="Domylnie">
    <w:name w:val="Domy?lnie"/>
    <w:qFormat/>
    <w:pPr>
      <w:widowControl w:val="0"/>
    </w:pPr>
    <w:rPr>
      <w:rFonts w:ascii="Liberation Sans" w:eastAsia="Lucida Sans Unicode" w:hAnsi="Liberation Sans" w:cs="Tahoma"/>
      <w:kern w:val="0"/>
    </w:rPr>
  </w:style>
  <w:style w:type="paragraph" w:customStyle="1" w:styleId="punktacja1">
    <w:name w:val="punktacja1"/>
    <w:qFormat/>
    <w:pPr>
      <w:jc w:val="both"/>
    </w:pPr>
    <w:rPr>
      <w:rFonts w:ascii="Arial" w:hAnsi="Arial"/>
      <w:sz w:val="21"/>
    </w:rPr>
  </w:style>
  <w:style w:type="paragraph" w:styleId="NormalnyWeb">
    <w:name w:val="Normal (Web)"/>
    <w:basedOn w:val="Normalny"/>
    <w:qFormat/>
    <w:pPr>
      <w:spacing w:before="280" w:after="119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qFormat/>
  </w:style>
  <w:style w:type="paragraph" w:customStyle="1" w:styleId="Normalny1">
    <w:name w:val="Normalny1"/>
    <w:qFormat/>
    <w:pPr>
      <w:widowControl w:val="0"/>
      <w:spacing w:line="288" w:lineRule="auto"/>
    </w:pPr>
    <w:rPr>
      <w:rFonts w:ascii="Liberation Sans" w:eastAsia="Arial Unicode MS" w:hAnsi="Liberation Sans" w:cs="Times New Roman"/>
      <w:color w:val="00000A"/>
      <w:lang w:bidi="ar-SA"/>
    </w:rPr>
  </w:style>
  <w:style w:type="paragraph" w:customStyle="1" w:styleId="DomylneA">
    <w:name w:val="Domyślne A"/>
    <w:qFormat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Liberation Sans" w:eastAsia="Arial Unicode MS" w:hAnsi="Liberation Sans" w:cs="Arial Unicode MS"/>
      <w:color w:val="000000"/>
      <w:lang w:bidi="ar-SA"/>
    </w:rPr>
  </w:style>
  <w:style w:type="numbering" w:customStyle="1" w:styleId="Numbering3">
    <w:name w:val="Numbering 3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3</Pages>
  <Words>787</Words>
  <Characters>4724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podobnych prac wykonanych w latach 1996-1998</dc:title>
  <dc:subject/>
  <dc:creator>Zamówienia Publiczne</dc:creator>
  <dc:description/>
  <cp:lastModifiedBy>Anna Zięba</cp:lastModifiedBy>
  <cp:revision>161</cp:revision>
  <dcterms:created xsi:type="dcterms:W3CDTF">2024-04-11T11:06:00Z</dcterms:created>
  <dcterms:modified xsi:type="dcterms:W3CDTF">2026-01-27T08:40:00Z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ja 1">
    <vt:lpwstr/>
  </property>
  <property fmtid="{D5CDD505-2E9C-101B-9397-08002B2CF9AE}" pid="3" name="Informacja 2">
    <vt:lpwstr/>
  </property>
  <property fmtid="{D5CDD505-2E9C-101B-9397-08002B2CF9AE}" pid="4" name="Informacja 3">
    <vt:lpwstr/>
  </property>
  <property fmtid="{D5CDD505-2E9C-101B-9397-08002B2CF9AE}" pid="5" name="Informacja 4">
    <vt:lpwstr/>
  </property>
</Properties>
</file>